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EE632" w14:textId="77777777" w:rsidR="006D4553" w:rsidRPr="002F1B1A" w:rsidRDefault="006D4553" w:rsidP="006D4553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09B1C856" w14:textId="77777777" w:rsidR="006D4553" w:rsidRPr="002F1B1A" w:rsidRDefault="00FD56B6" w:rsidP="006D4553">
      <w:pPr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2F1B1A">
        <w:rPr>
          <w:rFonts w:ascii="Times New Roman" w:hAnsi="Times New Roman" w:cs="Times New Roman"/>
          <w:b/>
          <w:bCs/>
          <w:iCs/>
          <w:sz w:val="44"/>
          <w:szCs w:val="40"/>
        </w:rPr>
        <w:t>ICOMES 2023</w:t>
      </w:r>
      <w:r w:rsidR="0002397E" w:rsidRPr="002F1B1A">
        <w:rPr>
          <w:rFonts w:ascii="Times New Roman" w:hAnsi="Times New Roman" w:cs="Times New Roman"/>
          <w:b/>
          <w:bCs/>
          <w:iCs/>
          <w:sz w:val="44"/>
          <w:szCs w:val="40"/>
        </w:rPr>
        <w:t xml:space="preserve"> Travel Grant Application</w:t>
      </w:r>
    </w:p>
    <w:p w14:paraId="1BE516A6" w14:textId="5E64F11E" w:rsidR="00E6533B" w:rsidRDefault="00D41873" w:rsidP="00BF30C7">
      <w:pPr>
        <w:spacing w:after="0"/>
        <w:ind w:right="320"/>
        <w:jc w:val="center"/>
        <w:rPr>
          <w:rFonts w:ascii="Times New Roman" w:hAnsi="Times New Roman" w:cs="Times New Roman"/>
          <w:szCs w:val="28"/>
        </w:rPr>
      </w:pPr>
      <w:r w:rsidRPr="002F1B1A">
        <w:rPr>
          <w:rFonts w:ascii="Times New Roman" w:hAnsi="Times New Roman" w:cs="Times New Roman"/>
          <w:szCs w:val="28"/>
        </w:rPr>
        <w:t>For the application of the travel grant for ICOMES 2023,</w:t>
      </w:r>
      <w:r w:rsidR="00BF30C7">
        <w:rPr>
          <w:rFonts w:ascii="Times New Roman" w:hAnsi="Times New Roman" w:cs="Times New Roman"/>
          <w:szCs w:val="28"/>
        </w:rPr>
        <w:t xml:space="preserve"> </w:t>
      </w:r>
      <w:r w:rsidRPr="002F1B1A">
        <w:rPr>
          <w:rFonts w:ascii="Times New Roman" w:hAnsi="Times New Roman" w:cs="Times New Roman"/>
          <w:szCs w:val="28"/>
        </w:rPr>
        <w:t>the Secretariat kindly requests the applicant's personal information and bank account details. Please carefully review and provide the following information for your application.</w:t>
      </w:r>
    </w:p>
    <w:p w14:paraId="6182E30A" w14:textId="77777777" w:rsidR="00BF30C7" w:rsidRPr="002F1B1A" w:rsidRDefault="00BF30C7" w:rsidP="00BF30C7">
      <w:pPr>
        <w:spacing w:after="0"/>
        <w:ind w:right="320"/>
        <w:jc w:val="center"/>
        <w:rPr>
          <w:rFonts w:ascii="Times New Roman" w:hAnsi="Times New Roman" w:cs="Times New Roman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D41873" w:rsidRPr="002F1B1A" w14:paraId="1AB759D0" w14:textId="77777777" w:rsidTr="00D41873">
        <w:trPr>
          <w:trHeight w:val="1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C3E127" w14:textId="59ACCE60" w:rsidR="00D41873" w:rsidRPr="002F1B1A" w:rsidRDefault="00D41873" w:rsidP="00D41873">
            <w:pPr>
              <w:spacing w:line="276" w:lineRule="auto"/>
              <w:ind w:right="320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u w:val="single"/>
              </w:rPr>
            </w:pPr>
            <w:r w:rsidRPr="002F1B1A">
              <w:rPr>
                <w:rFonts w:ascii="Times New Roman" w:hAnsi="Times New Roman" w:cs="Times New Roman"/>
                <w:b/>
                <w:bCs/>
                <w:szCs w:val="20"/>
              </w:rPr>
              <w:t>1.</w:t>
            </w:r>
            <w:r w:rsidRPr="002F1B1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F1B1A">
              <w:rPr>
                <w:rFonts w:ascii="Times New Roman" w:hAnsi="Times New Roman" w:cs="Times New Roman"/>
                <w:b/>
                <w:bCs/>
                <w:szCs w:val="20"/>
              </w:rPr>
              <w:t>Application Period:</w:t>
            </w:r>
            <w:r w:rsidRPr="002F1B1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F1B1A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u w:val="single"/>
              </w:rPr>
              <w:t xml:space="preserve">September 10th - September </w:t>
            </w:r>
            <w:r w:rsidR="005B391C" w:rsidRPr="002F1B1A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u w:val="single"/>
              </w:rPr>
              <w:t>16</w:t>
            </w:r>
            <w:r w:rsidRPr="002F1B1A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u w:val="single"/>
              </w:rPr>
              <w:t>th, 2023.</w:t>
            </w:r>
          </w:p>
          <w:p w14:paraId="52A14678" w14:textId="46558C4A" w:rsidR="00D41873" w:rsidRPr="002F1B1A" w:rsidRDefault="00D41873" w:rsidP="00D41873">
            <w:pPr>
              <w:spacing w:line="276" w:lineRule="auto"/>
              <w:ind w:right="320"/>
              <w:rPr>
                <w:rFonts w:ascii="Times New Roman" w:hAnsi="Times New Roman" w:cs="Times New Roman"/>
                <w:szCs w:val="20"/>
              </w:rPr>
            </w:pPr>
            <w:r w:rsidRPr="002F1B1A">
              <w:rPr>
                <w:rFonts w:ascii="Times New Roman" w:hAnsi="Times New Roman" w:cs="Times New Roman"/>
                <w:b/>
                <w:bCs/>
                <w:szCs w:val="20"/>
              </w:rPr>
              <w:t>2. Eligibility:</w:t>
            </w:r>
            <w:r w:rsidRPr="002F1B1A">
              <w:rPr>
                <w:rFonts w:ascii="Times New Roman" w:hAnsi="Times New Roman" w:cs="Times New Roman"/>
                <w:szCs w:val="20"/>
              </w:rPr>
              <w:t xml:space="preserve"> ICOMES 2023 abstract acceptance and presenters.</w:t>
            </w:r>
          </w:p>
          <w:p w14:paraId="1019575F" w14:textId="75ED27E2" w:rsidR="00D41873" w:rsidRPr="002F1B1A" w:rsidRDefault="00D41873" w:rsidP="00D41873">
            <w:pPr>
              <w:spacing w:line="276" w:lineRule="auto"/>
              <w:ind w:right="320"/>
              <w:rPr>
                <w:rFonts w:ascii="Times New Roman" w:hAnsi="Times New Roman" w:cs="Times New Roman"/>
                <w:szCs w:val="20"/>
              </w:rPr>
            </w:pPr>
            <w:r w:rsidRPr="002F1B1A">
              <w:rPr>
                <w:rFonts w:ascii="Times New Roman" w:hAnsi="Times New Roman" w:cs="Times New Roman"/>
                <w:b/>
                <w:bCs/>
                <w:szCs w:val="20"/>
              </w:rPr>
              <w:t>3. Submission:</w:t>
            </w:r>
            <w:r w:rsidRPr="002F1B1A">
              <w:rPr>
                <w:rFonts w:ascii="Times New Roman" w:hAnsi="Times New Roman" w:cs="Times New Roman"/>
                <w:szCs w:val="20"/>
              </w:rPr>
              <w:t xml:space="preserve"> Apply via email to the ICOMES 2023 Secretariat at </w:t>
            </w:r>
            <w:hyperlink r:id="rId8" w:history="1">
              <w:r w:rsidR="005B391C" w:rsidRPr="002F1B1A">
                <w:rPr>
                  <w:rStyle w:val="a7"/>
                  <w:rFonts w:ascii="Times New Roman" w:hAnsi="Times New Roman" w:cs="Times New Roman"/>
                  <w:szCs w:val="20"/>
                </w:rPr>
                <w:t>icomes_abstracts@into-on.com</w:t>
              </w:r>
            </w:hyperlink>
            <w:r w:rsidRPr="002F1B1A">
              <w:rPr>
                <w:rFonts w:ascii="Times New Roman" w:hAnsi="Times New Roman" w:cs="Times New Roman"/>
                <w:szCs w:val="20"/>
              </w:rPr>
              <w:t>.</w:t>
            </w:r>
          </w:p>
          <w:p w14:paraId="59D3502B" w14:textId="6B847B56" w:rsidR="00D41873" w:rsidRPr="002F1B1A" w:rsidRDefault="00D41873" w:rsidP="001231C9">
            <w:pPr>
              <w:spacing w:line="276" w:lineRule="auto"/>
              <w:ind w:right="320"/>
              <w:rPr>
                <w:rFonts w:ascii="Times New Roman" w:hAnsi="Times New Roman" w:cs="Times New Roman"/>
                <w:color w:val="C00000"/>
                <w:sz w:val="16"/>
              </w:rPr>
            </w:pPr>
            <w:r w:rsidRPr="002F1B1A">
              <w:rPr>
                <w:rFonts w:ascii="Times New Roman" w:hAnsi="Times New Roman" w:cs="Times New Roman"/>
                <w:b/>
                <w:bCs/>
                <w:szCs w:val="20"/>
              </w:rPr>
              <w:t>4. Selection Notification:</w:t>
            </w:r>
            <w:r w:rsidRPr="002F1B1A">
              <w:rPr>
                <w:rFonts w:ascii="Times New Roman" w:hAnsi="Times New Roman" w:cs="Times New Roman"/>
                <w:szCs w:val="20"/>
              </w:rPr>
              <w:t xml:space="preserve"> Applicants will receive individual notifications via email after the evaluation process.</w:t>
            </w:r>
          </w:p>
        </w:tc>
      </w:tr>
    </w:tbl>
    <w:p w14:paraId="2071B436" w14:textId="77777777" w:rsidR="00D41873" w:rsidRPr="002F1B1A" w:rsidRDefault="00D41873" w:rsidP="006D4553">
      <w:pPr>
        <w:ind w:right="320"/>
        <w:rPr>
          <w:rFonts w:ascii="Times New Roman" w:hAnsi="Times New Roman" w:cs="Times New Roman"/>
          <w:color w:val="C00000"/>
          <w:sz w:val="16"/>
        </w:rPr>
      </w:pPr>
    </w:p>
    <w:tbl>
      <w:tblPr>
        <w:tblStyle w:val="a8"/>
        <w:tblW w:w="48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3073"/>
        <w:gridCol w:w="3460"/>
      </w:tblGrid>
      <w:tr w:rsidR="006D4553" w:rsidRPr="002F1B1A" w14:paraId="071E7154" w14:textId="77777777" w:rsidTr="00D41873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AA8ADE1" w14:textId="77777777" w:rsidR="006D4553" w:rsidRPr="002F1B1A" w:rsidRDefault="006D4553" w:rsidP="00AE4376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F1B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1. Personal Information </w:t>
            </w:r>
          </w:p>
          <w:p w14:paraId="542413F5" w14:textId="7FCBDB4A" w:rsidR="00E6533B" w:rsidRPr="002F1B1A" w:rsidRDefault="00E6533B" w:rsidP="00AE4376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0"/>
              </w:rPr>
            </w:pPr>
          </w:p>
        </w:tc>
      </w:tr>
      <w:tr w:rsidR="00E6533B" w:rsidRPr="002F1B1A" w14:paraId="2DAE5546" w14:textId="77777777" w:rsidTr="00D41873">
        <w:trPr>
          <w:trHeight w:val="53"/>
        </w:trPr>
        <w:tc>
          <w:tcPr>
            <w:tcW w:w="1573" w:type="pct"/>
            <w:vMerge w:val="restart"/>
            <w:vAlign w:val="center"/>
          </w:tcPr>
          <w:p w14:paraId="37D78F0D" w14:textId="06A0B827" w:rsidR="00E6533B" w:rsidRPr="002F1B1A" w:rsidRDefault="00E6533B" w:rsidP="00AE4376">
            <w:pPr>
              <w:jc w:val="left"/>
              <w:rPr>
                <w:rFonts w:ascii="Times New Roman" w:hAnsi="Times New Roman" w:cs="Times New Roman"/>
                <w:b/>
                <w:color w:val="FF0000"/>
                <w:sz w:val="22"/>
              </w:rPr>
            </w:pPr>
            <w:r w:rsidRPr="002F1B1A">
              <w:rPr>
                <w:rFonts w:ascii="Times New Roman" w:hAnsi="Times New Roman" w:cs="Times New Roman"/>
                <w:b/>
                <w:color w:val="FF0000"/>
                <w:sz w:val="22"/>
              </w:rPr>
              <w:t>*</w:t>
            </w:r>
            <w:r w:rsidRPr="002F1B1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Name</w:t>
            </w:r>
          </w:p>
        </w:tc>
        <w:tc>
          <w:tcPr>
            <w:tcW w:w="1612" w:type="pct"/>
            <w:vAlign w:val="center"/>
          </w:tcPr>
          <w:p w14:paraId="6397B1A0" w14:textId="2B1970B9" w:rsidR="00E6533B" w:rsidRPr="002F1B1A" w:rsidRDefault="00E6533B" w:rsidP="00AE4376">
            <w:pPr>
              <w:rPr>
                <w:rFonts w:ascii="Times New Roman" w:hAnsi="Times New Roman" w:cs="Times New Roman"/>
                <w:sz w:val="22"/>
              </w:rPr>
            </w:pPr>
            <w:r w:rsidRPr="002F1B1A">
              <w:rPr>
                <w:rFonts w:ascii="Times New Roman" w:hAnsi="Times New Roman" w:cs="Times New Roman"/>
                <w:sz w:val="22"/>
              </w:rPr>
              <w:t>First</w:t>
            </w:r>
          </w:p>
        </w:tc>
        <w:tc>
          <w:tcPr>
            <w:tcW w:w="1815" w:type="pct"/>
            <w:vAlign w:val="center"/>
          </w:tcPr>
          <w:p w14:paraId="4D86210A" w14:textId="6FACC797" w:rsidR="00E6533B" w:rsidRPr="002F1B1A" w:rsidRDefault="00E6533B" w:rsidP="00AE4376">
            <w:pPr>
              <w:rPr>
                <w:rFonts w:ascii="Times New Roman" w:hAnsi="Times New Roman" w:cs="Times New Roman"/>
                <w:sz w:val="22"/>
              </w:rPr>
            </w:pPr>
            <w:r w:rsidRPr="002F1B1A">
              <w:rPr>
                <w:rFonts w:ascii="Times New Roman" w:hAnsi="Times New Roman" w:cs="Times New Roman"/>
                <w:sz w:val="22"/>
              </w:rPr>
              <w:t>Last</w:t>
            </w:r>
          </w:p>
        </w:tc>
      </w:tr>
      <w:tr w:rsidR="00E6533B" w:rsidRPr="002F1B1A" w14:paraId="0F7F112E" w14:textId="77777777" w:rsidTr="00D41873">
        <w:trPr>
          <w:trHeight w:val="383"/>
        </w:trPr>
        <w:tc>
          <w:tcPr>
            <w:tcW w:w="1573" w:type="pct"/>
            <w:vMerge/>
            <w:tcBorders>
              <w:bottom w:val="single" w:sz="4" w:space="0" w:color="auto"/>
            </w:tcBorders>
            <w:vAlign w:val="center"/>
          </w:tcPr>
          <w:p w14:paraId="35EE5665" w14:textId="1BC5998F" w:rsidR="00E6533B" w:rsidRPr="002F1B1A" w:rsidRDefault="00E6533B" w:rsidP="00AE437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2" w:type="pct"/>
            <w:tcBorders>
              <w:bottom w:val="single" w:sz="4" w:space="0" w:color="auto"/>
            </w:tcBorders>
            <w:vAlign w:val="center"/>
          </w:tcPr>
          <w:p w14:paraId="6A76AAAD" w14:textId="72E7E1C1" w:rsidR="00E6533B" w:rsidRPr="002F1B1A" w:rsidRDefault="00E6533B" w:rsidP="00AE43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vAlign w:val="center"/>
          </w:tcPr>
          <w:p w14:paraId="137520FC" w14:textId="5271CD90" w:rsidR="00E6533B" w:rsidRPr="002F1B1A" w:rsidRDefault="00E6533B" w:rsidP="00AE437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6533B" w:rsidRPr="002F1B1A" w14:paraId="59135222" w14:textId="77777777" w:rsidTr="00D41873">
        <w:trPr>
          <w:trHeight w:val="454"/>
        </w:trPr>
        <w:tc>
          <w:tcPr>
            <w:tcW w:w="1573" w:type="pct"/>
            <w:tcBorders>
              <w:bottom w:val="single" w:sz="4" w:space="0" w:color="auto"/>
            </w:tcBorders>
            <w:vAlign w:val="center"/>
          </w:tcPr>
          <w:p w14:paraId="4DD2DE73" w14:textId="1076188B" w:rsidR="00E6533B" w:rsidRPr="002F1B1A" w:rsidRDefault="00E6533B" w:rsidP="00E6533B">
            <w:pPr>
              <w:rPr>
                <w:rFonts w:ascii="Times New Roman" w:hAnsi="Times New Roman" w:cs="Times New Roman"/>
                <w:b/>
                <w:color w:val="FF0000"/>
                <w:sz w:val="22"/>
              </w:rPr>
            </w:pPr>
            <w:r w:rsidRPr="002F1B1A">
              <w:rPr>
                <w:rFonts w:ascii="Times New Roman" w:hAnsi="Times New Roman" w:cs="Times New Roman"/>
                <w:b/>
                <w:color w:val="FF0000"/>
                <w:sz w:val="22"/>
              </w:rPr>
              <w:t xml:space="preserve">* </w:t>
            </w:r>
            <w:r w:rsidRPr="002F1B1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Country</w:t>
            </w:r>
          </w:p>
        </w:tc>
        <w:tc>
          <w:tcPr>
            <w:tcW w:w="3427" w:type="pct"/>
            <w:gridSpan w:val="2"/>
            <w:tcBorders>
              <w:bottom w:val="single" w:sz="4" w:space="0" w:color="auto"/>
            </w:tcBorders>
            <w:vAlign w:val="center"/>
          </w:tcPr>
          <w:p w14:paraId="2DACCBCD" w14:textId="77777777" w:rsidR="00E6533B" w:rsidRPr="002F1B1A" w:rsidRDefault="00E6533B" w:rsidP="00AE437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D4553" w:rsidRPr="002F1B1A" w14:paraId="2FBC9BC9" w14:textId="77777777" w:rsidTr="00D41873">
        <w:trPr>
          <w:trHeight w:val="454"/>
        </w:trPr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7E5D0" w14:textId="2536B6BF" w:rsidR="006D4553" w:rsidRPr="002F1B1A" w:rsidRDefault="001A4F73" w:rsidP="001A4F7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2F1B1A"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  <w:t>*</w:t>
            </w:r>
            <w:r w:rsidRPr="002F1B1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Department &amp; Affiliation 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84ADC" w14:textId="77777777" w:rsidR="006D4553" w:rsidRPr="002F1B1A" w:rsidRDefault="006D4553" w:rsidP="00AE437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D4553" w:rsidRPr="002F1B1A" w14:paraId="5FA1D599" w14:textId="77777777" w:rsidTr="00D41873">
        <w:trPr>
          <w:trHeight w:val="454"/>
        </w:trPr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13AE5" w14:textId="1C6A59C8" w:rsidR="006D4553" w:rsidRPr="002F1B1A" w:rsidRDefault="001A4F73" w:rsidP="001A4F7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2F1B1A">
              <w:rPr>
                <w:rFonts w:ascii="Times New Roman" w:hAnsi="Times New Roman" w:cs="Times New Roman"/>
                <w:b/>
                <w:color w:val="FF0000"/>
                <w:sz w:val="22"/>
              </w:rPr>
              <w:t>*</w:t>
            </w:r>
            <w:r w:rsidRPr="002F1B1A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6D4553" w:rsidRPr="002F1B1A">
              <w:rPr>
                <w:rFonts w:ascii="Times New Roman" w:hAnsi="Times New Roman" w:cs="Times New Roman"/>
                <w:b/>
                <w:sz w:val="22"/>
              </w:rPr>
              <w:t>Phone</w:t>
            </w:r>
            <w:r w:rsidR="00E6533B" w:rsidRPr="002F1B1A">
              <w:rPr>
                <w:rFonts w:ascii="Times New Roman" w:hAnsi="Times New Roman" w:cs="Times New Roman"/>
                <w:b/>
                <w:sz w:val="22"/>
              </w:rPr>
              <w:t xml:space="preserve"> Number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D4AF8" w14:textId="77777777" w:rsidR="006D4553" w:rsidRPr="002F1B1A" w:rsidRDefault="006D4553" w:rsidP="00AE437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D4553" w:rsidRPr="002F1B1A" w14:paraId="18FA2511" w14:textId="77777777" w:rsidTr="00D41873">
        <w:trPr>
          <w:trHeight w:val="454"/>
        </w:trPr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C2FB0" w14:textId="1A370345" w:rsidR="006D4553" w:rsidRPr="002F1B1A" w:rsidRDefault="006D4553" w:rsidP="00AE4376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2F1B1A">
              <w:rPr>
                <w:rFonts w:ascii="Times New Roman" w:hAnsi="Times New Roman" w:cs="Times New Roman"/>
                <w:b/>
                <w:color w:val="FF0000"/>
                <w:sz w:val="22"/>
              </w:rPr>
              <w:t>*</w:t>
            </w:r>
            <w:r w:rsidR="00E6533B" w:rsidRPr="002F1B1A">
              <w:rPr>
                <w:rFonts w:ascii="Times New Roman" w:hAnsi="Times New Roman" w:cs="Times New Roman"/>
                <w:b/>
                <w:color w:val="FF0000"/>
                <w:sz w:val="22"/>
              </w:rPr>
              <w:t xml:space="preserve"> </w:t>
            </w:r>
            <w:r w:rsidRPr="002F1B1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Address (Zip code)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E5C5D" w14:textId="77777777" w:rsidR="006D4553" w:rsidRPr="002F1B1A" w:rsidRDefault="006D4553" w:rsidP="00AE437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D4553" w:rsidRPr="002F1B1A" w14:paraId="26F40AEA" w14:textId="77777777" w:rsidTr="00D41873">
        <w:trPr>
          <w:trHeight w:val="454"/>
        </w:trPr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CC961" w14:textId="77777777" w:rsidR="006D4553" w:rsidRPr="002F1B1A" w:rsidRDefault="006D4553" w:rsidP="00AE4376">
            <w:pPr>
              <w:jc w:val="left"/>
              <w:rPr>
                <w:rFonts w:ascii="Times New Roman" w:hAnsi="Times New Roman" w:cs="Times New Roman"/>
                <w:b/>
                <w:color w:val="FF0000"/>
                <w:sz w:val="22"/>
              </w:rPr>
            </w:pPr>
            <w:r w:rsidRPr="002F1B1A">
              <w:rPr>
                <w:rFonts w:ascii="Times New Roman" w:hAnsi="Times New Roman" w:cs="Times New Roman"/>
                <w:b/>
                <w:color w:val="FF0000"/>
                <w:sz w:val="22"/>
              </w:rPr>
              <w:t>*</w:t>
            </w:r>
            <w:r w:rsidRPr="002F1B1A">
              <w:rPr>
                <w:rFonts w:ascii="Times New Roman" w:hAnsi="Times New Roman" w:cs="Times New Roman"/>
                <w:b/>
                <w:sz w:val="22"/>
              </w:rPr>
              <w:t>E-mail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65DAA" w14:textId="77777777" w:rsidR="006D4553" w:rsidRPr="002F1B1A" w:rsidRDefault="006D4553" w:rsidP="00AE437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318CB" w:rsidRPr="002F1B1A" w14:paraId="248E65F1" w14:textId="77777777" w:rsidTr="00D41873">
        <w:trPr>
          <w:trHeight w:val="454"/>
        </w:trPr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D8B65" w14:textId="77777777" w:rsidR="008318CB" w:rsidRPr="002F1B1A" w:rsidRDefault="008318CB" w:rsidP="008318CB">
            <w:pPr>
              <w:jc w:val="left"/>
              <w:rPr>
                <w:rFonts w:ascii="Times New Roman" w:hAnsi="Times New Roman" w:cs="Times New Roman"/>
                <w:b/>
                <w:color w:val="FF0000"/>
                <w:sz w:val="22"/>
              </w:rPr>
            </w:pPr>
            <w:r w:rsidRPr="002F1B1A">
              <w:rPr>
                <w:rFonts w:ascii="Times New Roman" w:hAnsi="Times New Roman" w:cs="Times New Roman"/>
                <w:b/>
                <w:color w:val="FF0000"/>
                <w:sz w:val="22"/>
              </w:rPr>
              <w:t>*</w:t>
            </w:r>
            <w:r w:rsidRPr="002F1B1A">
              <w:rPr>
                <w:rFonts w:ascii="Times New Roman" w:hAnsi="Times New Roman" w:cs="Times New Roman"/>
                <w:b/>
                <w:sz w:val="22"/>
              </w:rPr>
              <w:t>Passport No.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986A0" w14:textId="77777777" w:rsidR="008318CB" w:rsidRPr="002F1B1A" w:rsidRDefault="008318CB" w:rsidP="00AE437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D4553" w:rsidRPr="002F1B1A" w14:paraId="43969197" w14:textId="77777777" w:rsidTr="00D41873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5E9A2C6" w14:textId="3BD4D2F6" w:rsidR="006D4553" w:rsidRPr="002F1B1A" w:rsidRDefault="006D4553" w:rsidP="00AE4376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bookmarkStart w:id="0" w:name="_Hlk111557783"/>
          </w:p>
          <w:p w14:paraId="73E6FEDA" w14:textId="77777777" w:rsidR="006D4553" w:rsidRPr="002F1B1A" w:rsidRDefault="006D4553" w:rsidP="00AE4376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F1B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2. Bank Information </w:t>
            </w:r>
          </w:p>
          <w:p w14:paraId="6F163FB2" w14:textId="22C4D333" w:rsidR="00E6533B" w:rsidRPr="002F1B1A" w:rsidRDefault="00E6533B" w:rsidP="00AE4376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</w:pPr>
          </w:p>
        </w:tc>
      </w:tr>
      <w:tr w:rsidR="006D4553" w:rsidRPr="002F1B1A" w14:paraId="6CE58362" w14:textId="77777777" w:rsidTr="00D41873">
        <w:trPr>
          <w:trHeight w:val="454"/>
        </w:trPr>
        <w:tc>
          <w:tcPr>
            <w:tcW w:w="1573" w:type="pct"/>
            <w:tcBorders>
              <w:bottom w:val="single" w:sz="4" w:space="0" w:color="auto"/>
            </w:tcBorders>
            <w:vAlign w:val="center"/>
          </w:tcPr>
          <w:p w14:paraId="025C2680" w14:textId="77777777" w:rsidR="006D4553" w:rsidRPr="002F1B1A" w:rsidRDefault="006D4553" w:rsidP="00AE4376">
            <w:pPr>
              <w:rPr>
                <w:rFonts w:ascii="Times New Roman" w:hAnsi="Times New Roman" w:cs="Times New Roman"/>
                <w:b/>
                <w:color w:val="FF0000"/>
                <w:sz w:val="22"/>
              </w:rPr>
            </w:pPr>
            <w:r w:rsidRPr="002F1B1A">
              <w:rPr>
                <w:rFonts w:ascii="Times New Roman" w:hAnsi="Times New Roman" w:cs="Times New Roman"/>
                <w:b/>
                <w:color w:val="FF0000"/>
                <w:sz w:val="22"/>
              </w:rPr>
              <w:t>*</w:t>
            </w:r>
            <w:r w:rsidRPr="002F1B1A">
              <w:rPr>
                <w:rFonts w:ascii="Times New Roman" w:hAnsi="Times New Roman" w:cs="Times New Roman"/>
                <w:b/>
                <w:sz w:val="22"/>
              </w:rPr>
              <w:t>Name of Bank</w:t>
            </w:r>
          </w:p>
        </w:tc>
        <w:tc>
          <w:tcPr>
            <w:tcW w:w="3427" w:type="pct"/>
            <w:gridSpan w:val="2"/>
            <w:tcBorders>
              <w:bottom w:val="single" w:sz="4" w:space="0" w:color="auto"/>
            </w:tcBorders>
            <w:vAlign w:val="center"/>
          </w:tcPr>
          <w:p w14:paraId="243DAB68" w14:textId="77777777" w:rsidR="006D4553" w:rsidRPr="002F1B1A" w:rsidRDefault="006D4553" w:rsidP="00AE437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D4553" w:rsidRPr="002F1B1A" w14:paraId="1EDF1A99" w14:textId="77777777" w:rsidTr="00D41873">
        <w:trPr>
          <w:trHeight w:val="454"/>
        </w:trPr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E25D6" w14:textId="77777777" w:rsidR="006D4553" w:rsidRPr="002F1B1A" w:rsidRDefault="006D4553" w:rsidP="00AE4376">
            <w:pPr>
              <w:rPr>
                <w:rFonts w:ascii="Times New Roman" w:hAnsi="Times New Roman" w:cs="Times New Roman"/>
                <w:sz w:val="22"/>
              </w:rPr>
            </w:pPr>
            <w:r w:rsidRPr="002F1B1A">
              <w:rPr>
                <w:rFonts w:ascii="Times New Roman" w:hAnsi="Times New Roman" w:cs="Times New Roman"/>
                <w:b/>
                <w:color w:val="FF0000"/>
                <w:sz w:val="22"/>
              </w:rPr>
              <w:t>*</w:t>
            </w:r>
            <w:r w:rsidRPr="002F1B1A">
              <w:rPr>
                <w:rFonts w:ascii="Times New Roman" w:hAnsi="Times New Roman" w:cs="Times New Roman"/>
                <w:b/>
                <w:sz w:val="22"/>
              </w:rPr>
              <w:t>Bank Account No.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E577D" w14:textId="77777777" w:rsidR="006D4553" w:rsidRPr="002F1B1A" w:rsidRDefault="006D4553" w:rsidP="00AE437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D4553" w:rsidRPr="002F1B1A" w14:paraId="59D4A240" w14:textId="77777777" w:rsidTr="00D41873">
        <w:trPr>
          <w:trHeight w:val="454"/>
        </w:trPr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C1E4B" w14:textId="77777777" w:rsidR="006D4553" w:rsidRPr="002F1B1A" w:rsidRDefault="006D4553" w:rsidP="00AE4376">
            <w:pPr>
              <w:rPr>
                <w:rFonts w:ascii="Times New Roman" w:hAnsi="Times New Roman" w:cs="Times New Roman"/>
                <w:sz w:val="22"/>
              </w:rPr>
            </w:pPr>
            <w:r w:rsidRPr="002F1B1A">
              <w:rPr>
                <w:rFonts w:ascii="Times New Roman" w:hAnsi="Times New Roman" w:cs="Times New Roman"/>
                <w:b/>
                <w:color w:val="FF0000"/>
                <w:sz w:val="22"/>
              </w:rPr>
              <w:t>*</w:t>
            </w:r>
            <w:r w:rsidRPr="002F1B1A">
              <w:rPr>
                <w:rFonts w:ascii="Times New Roman" w:hAnsi="Times New Roman" w:cs="Times New Roman"/>
                <w:b/>
                <w:sz w:val="22"/>
              </w:rPr>
              <w:t>Branch Name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324BA" w14:textId="77777777" w:rsidR="006D4553" w:rsidRPr="002F1B1A" w:rsidRDefault="006D4553" w:rsidP="00AE437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D4553" w:rsidRPr="002F1B1A" w14:paraId="25A5D1DC" w14:textId="77777777" w:rsidTr="00D41873">
        <w:trPr>
          <w:trHeight w:val="454"/>
        </w:trPr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1514F" w14:textId="77777777" w:rsidR="006D4553" w:rsidRPr="002F1B1A" w:rsidRDefault="006D4553" w:rsidP="00AE4376">
            <w:pPr>
              <w:rPr>
                <w:rFonts w:ascii="Times New Roman" w:hAnsi="Times New Roman" w:cs="Times New Roman"/>
                <w:sz w:val="22"/>
              </w:rPr>
            </w:pPr>
            <w:r w:rsidRPr="002F1B1A">
              <w:rPr>
                <w:rFonts w:ascii="Times New Roman" w:hAnsi="Times New Roman" w:cs="Times New Roman"/>
                <w:b/>
                <w:color w:val="FF0000"/>
                <w:sz w:val="22"/>
              </w:rPr>
              <w:t>*</w:t>
            </w:r>
            <w:r w:rsidRPr="002F1B1A">
              <w:rPr>
                <w:rFonts w:ascii="Times New Roman" w:hAnsi="Times New Roman" w:cs="Times New Roman"/>
                <w:b/>
                <w:sz w:val="22"/>
              </w:rPr>
              <w:t>Bank Address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9184C" w14:textId="77777777" w:rsidR="006D4553" w:rsidRPr="002F1B1A" w:rsidRDefault="006D4553" w:rsidP="00AE437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D4553" w:rsidRPr="002F1B1A" w14:paraId="4D5D0E88" w14:textId="77777777" w:rsidTr="00D41873">
        <w:trPr>
          <w:trHeight w:val="454"/>
        </w:trPr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0ABE1" w14:textId="77777777" w:rsidR="006D4553" w:rsidRPr="002F1B1A" w:rsidRDefault="006D4553" w:rsidP="00AE4376">
            <w:pPr>
              <w:rPr>
                <w:rFonts w:ascii="Times New Roman" w:hAnsi="Times New Roman" w:cs="Times New Roman"/>
                <w:sz w:val="22"/>
              </w:rPr>
            </w:pPr>
            <w:r w:rsidRPr="002F1B1A">
              <w:rPr>
                <w:rFonts w:ascii="Times New Roman" w:hAnsi="Times New Roman" w:cs="Times New Roman"/>
                <w:b/>
                <w:color w:val="0000FF"/>
                <w:sz w:val="22"/>
              </w:rPr>
              <w:t>*</w:t>
            </w:r>
            <w:r w:rsidRPr="002F1B1A">
              <w:rPr>
                <w:rFonts w:ascii="Times New Roman" w:hAnsi="Times New Roman" w:cs="Times New Roman"/>
                <w:b/>
                <w:sz w:val="22"/>
              </w:rPr>
              <w:t>SWIFT CODE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EB11A" w14:textId="77777777" w:rsidR="006D4553" w:rsidRPr="002F1B1A" w:rsidRDefault="006D4553" w:rsidP="00AE437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D4553" w:rsidRPr="002F1B1A" w14:paraId="79B3E71B" w14:textId="77777777" w:rsidTr="00D41873">
        <w:trPr>
          <w:trHeight w:val="454"/>
        </w:trPr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35A51" w14:textId="77777777" w:rsidR="006D4553" w:rsidRPr="002F1B1A" w:rsidRDefault="006D4553" w:rsidP="00AE4376">
            <w:pPr>
              <w:rPr>
                <w:rFonts w:ascii="Times New Roman" w:hAnsi="Times New Roman" w:cs="Times New Roman"/>
                <w:sz w:val="22"/>
              </w:rPr>
            </w:pPr>
            <w:r w:rsidRPr="002F1B1A">
              <w:rPr>
                <w:rFonts w:ascii="Times New Roman" w:hAnsi="Times New Roman" w:cs="Times New Roman"/>
                <w:b/>
                <w:color w:val="0000FF"/>
                <w:sz w:val="22"/>
              </w:rPr>
              <w:t>*</w:t>
            </w:r>
            <w:r w:rsidRPr="002F1B1A">
              <w:rPr>
                <w:rFonts w:ascii="Times New Roman" w:hAnsi="Times New Roman" w:cs="Times New Roman"/>
                <w:b/>
                <w:sz w:val="22"/>
              </w:rPr>
              <w:t>CHIPS UID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C7FE9" w14:textId="77777777" w:rsidR="006D4553" w:rsidRPr="002F1B1A" w:rsidRDefault="006D4553" w:rsidP="00AE437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D4553" w:rsidRPr="002F1B1A" w14:paraId="4E42EFE1" w14:textId="77777777" w:rsidTr="00D41873">
        <w:trPr>
          <w:trHeight w:val="454"/>
        </w:trPr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5F25F" w14:textId="77777777" w:rsidR="006D4553" w:rsidRPr="002F1B1A" w:rsidRDefault="006D4553" w:rsidP="00AE437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2F1B1A">
              <w:rPr>
                <w:rFonts w:ascii="Times New Roman" w:hAnsi="Times New Roman" w:cs="Times New Roman"/>
                <w:b/>
                <w:color w:val="0000FF"/>
                <w:sz w:val="22"/>
              </w:rPr>
              <w:t>*</w:t>
            </w:r>
            <w:r w:rsidRPr="002F1B1A">
              <w:rPr>
                <w:rFonts w:ascii="Times New Roman" w:hAnsi="Times New Roman" w:cs="Times New Roman"/>
                <w:b/>
                <w:sz w:val="22"/>
              </w:rPr>
              <w:t>IBAN Code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FC7DB" w14:textId="77777777" w:rsidR="006D4553" w:rsidRPr="002F1B1A" w:rsidRDefault="006D4553" w:rsidP="00AE437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D4553" w:rsidRPr="002F1B1A" w14:paraId="6D1E7A19" w14:textId="77777777" w:rsidTr="00D41873">
        <w:trPr>
          <w:trHeight w:val="454"/>
        </w:trPr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963FA" w14:textId="77777777" w:rsidR="006D4553" w:rsidRPr="002F1B1A" w:rsidRDefault="006D4553" w:rsidP="00AE437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2F1B1A">
              <w:rPr>
                <w:rFonts w:ascii="Times New Roman" w:hAnsi="Times New Roman" w:cs="Times New Roman"/>
                <w:b/>
                <w:color w:val="0000FF"/>
                <w:sz w:val="22"/>
              </w:rPr>
              <w:t>*</w:t>
            </w:r>
            <w:r w:rsidRPr="002F1B1A">
              <w:rPr>
                <w:rFonts w:ascii="Times New Roman" w:hAnsi="Times New Roman" w:cs="Times New Roman"/>
                <w:b/>
                <w:sz w:val="22"/>
              </w:rPr>
              <w:t>Sort Code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D547A" w14:textId="77777777" w:rsidR="006D4553" w:rsidRPr="002F1B1A" w:rsidRDefault="006D4553" w:rsidP="00AE437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D4553" w:rsidRPr="002F1B1A" w14:paraId="361F0AEB" w14:textId="77777777" w:rsidTr="00D41873">
        <w:trPr>
          <w:trHeight w:val="454"/>
        </w:trPr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F109C" w14:textId="290EE338" w:rsidR="006D4553" w:rsidRPr="002F1B1A" w:rsidRDefault="006D4553" w:rsidP="00AE437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2F1B1A">
              <w:rPr>
                <w:rFonts w:ascii="Times New Roman" w:hAnsi="Times New Roman" w:cs="Times New Roman"/>
                <w:b/>
                <w:color w:val="0000FF"/>
                <w:sz w:val="22"/>
              </w:rPr>
              <w:t>*</w:t>
            </w:r>
            <w:r w:rsidRPr="002F1B1A">
              <w:rPr>
                <w:rFonts w:ascii="Times New Roman" w:hAnsi="Times New Roman" w:cs="Times New Roman"/>
                <w:b/>
                <w:sz w:val="22"/>
              </w:rPr>
              <w:t>Routing No.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D1082" w14:textId="77777777" w:rsidR="006D4553" w:rsidRPr="002F1B1A" w:rsidRDefault="006D4553" w:rsidP="00AE4376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bookmarkEnd w:id="0"/>
    <w:p w14:paraId="5FF29BFB" w14:textId="77777777" w:rsidR="006D4553" w:rsidRPr="002F1B1A" w:rsidRDefault="006D4553" w:rsidP="00615EF5">
      <w:pPr>
        <w:spacing w:after="0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2F1B1A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* </w:t>
      </w:r>
      <w:r w:rsidRPr="002F1B1A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Required.</w:t>
      </w:r>
    </w:p>
    <w:p w14:paraId="7956D860" w14:textId="34E94116" w:rsidR="006D4553" w:rsidRPr="002F1B1A" w:rsidRDefault="006D4553" w:rsidP="006D4553">
      <w:pPr>
        <w:rPr>
          <w:rFonts w:ascii="Times New Roman" w:hAnsi="Times New Roman" w:cs="Times New Roman"/>
          <w:bCs/>
          <w:color w:val="FF0000"/>
          <w:sz w:val="18"/>
          <w:szCs w:val="18"/>
        </w:rPr>
      </w:pPr>
      <w:r w:rsidRPr="002F1B1A">
        <w:rPr>
          <w:rFonts w:ascii="Times New Roman" w:hAnsi="Times New Roman" w:cs="Times New Roman"/>
          <w:bCs/>
          <w:color w:val="0070C0"/>
          <w:sz w:val="18"/>
          <w:szCs w:val="18"/>
        </w:rPr>
        <w:t xml:space="preserve">* </w:t>
      </w:r>
      <w:r w:rsidRPr="002F1B1A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Fill in the blanks when applicable according to your country.</w:t>
      </w:r>
      <w:r w:rsidR="005522EB" w:rsidRPr="002F1B1A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br/>
      </w:r>
      <w:r w:rsidR="005522EB" w:rsidRPr="002F1B1A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* </w:t>
      </w:r>
      <w:r w:rsidR="005522EB" w:rsidRPr="002F1B1A">
        <w:rPr>
          <w:rFonts w:ascii="Times New Roman" w:hAnsi="Times New Roman" w:cs="Times New Roman"/>
          <w:bCs/>
          <w:sz w:val="18"/>
          <w:szCs w:val="18"/>
        </w:rPr>
        <w:t xml:space="preserve">Please </w:t>
      </w:r>
      <w:r w:rsidR="00467335" w:rsidRPr="002F1B1A">
        <w:rPr>
          <w:rFonts w:ascii="Times New Roman" w:hAnsi="Times New Roman" w:cs="Times New Roman"/>
          <w:bCs/>
          <w:sz w:val="18"/>
          <w:szCs w:val="18"/>
        </w:rPr>
        <w:t>attach</w:t>
      </w:r>
      <w:r w:rsidR="005522EB" w:rsidRPr="002F1B1A">
        <w:rPr>
          <w:rFonts w:ascii="Times New Roman" w:hAnsi="Times New Roman" w:cs="Times New Roman"/>
          <w:bCs/>
          <w:sz w:val="18"/>
          <w:szCs w:val="18"/>
        </w:rPr>
        <w:t xml:space="preserve"> a copy of </w:t>
      </w:r>
      <w:r w:rsidR="00467335" w:rsidRPr="002F1B1A">
        <w:rPr>
          <w:rFonts w:ascii="Times New Roman" w:hAnsi="Times New Roman" w:cs="Times New Roman"/>
          <w:bCs/>
          <w:sz w:val="18"/>
          <w:szCs w:val="18"/>
        </w:rPr>
        <w:t>your passport</w:t>
      </w:r>
    </w:p>
    <w:p w14:paraId="34AAA6A7" w14:textId="3DDBAFDA" w:rsidR="002F1B1A" w:rsidRDefault="002F1B1A" w:rsidP="001231C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FF602E8" w14:textId="77777777" w:rsidR="00BA05B9" w:rsidRPr="002F1B1A" w:rsidRDefault="00BA05B9" w:rsidP="001231C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7335" w:rsidRPr="002F1B1A" w14:paraId="7051BA5C" w14:textId="77777777" w:rsidTr="00E6533B">
        <w:trPr>
          <w:trHeight w:val="340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4EC17FD4" w14:textId="3AA84170" w:rsidR="00467335" w:rsidRPr="002F1B1A" w:rsidRDefault="001231C9" w:rsidP="00E6533B">
            <w:pPr>
              <w:ind w:right="70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BA05B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Required Supporting Documents</w:t>
            </w:r>
          </w:p>
        </w:tc>
      </w:tr>
      <w:tr w:rsidR="00467335" w:rsidRPr="002F1B1A" w14:paraId="380813E8" w14:textId="77777777" w:rsidTr="00467335">
        <w:trPr>
          <w:trHeight w:val="5669"/>
        </w:trPr>
        <w:tc>
          <w:tcPr>
            <w:tcW w:w="9016" w:type="dxa"/>
          </w:tcPr>
          <w:p w14:paraId="3B458499" w14:textId="77777777" w:rsidR="00BA05B9" w:rsidRPr="00BA05B9" w:rsidRDefault="00BA05B9" w:rsidP="00BA05B9">
            <w:pPr>
              <w:ind w:right="70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</w:pPr>
          </w:p>
          <w:p w14:paraId="0FEED792" w14:textId="45E9F414" w:rsidR="001231C9" w:rsidRPr="002F1B1A" w:rsidRDefault="001231C9" w:rsidP="00BA05B9">
            <w:pPr>
              <w:pStyle w:val="a3"/>
              <w:numPr>
                <w:ilvl w:val="0"/>
                <w:numId w:val="10"/>
              </w:numPr>
              <w:spacing w:before="0" w:beforeAutospacing="0" w:after="0"/>
              <w:ind w:right="70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</w:pPr>
            <w:r w:rsidRPr="002F1B1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>One (1) completed application form.</w:t>
            </w:r>
          </w:p>
          <w:p w14:paraId="58D0A33A" w14:textId="77777777" w:rsidR="001231C9" w:rsidRPr="002F1B1A" w:rsidRDefault="001231C9" w:rsidP="001231C9">
            <w:pPr>
              <w:pStyle w:val="a3"/>
              <w:numPr>
                <w:ilvl w:val="0"/>
                <w:numId w:val="10"/>
              </w:numPr>
              <w:spacing w:after="0"/>
              <w:ind w:right="70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</w:pPr>
            <w:r w:rsidRPr="002F1B1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>One (1) copy of your passport.</w:t>
            </w:r>
          </w:p>
          <w:p w14:paraId="584867EC" w14:textId="79FF1592" w:rsidR="001231C9" w:rsidRPr="002F1B1A" w:rsidRDefault="001231C9" w:rsidP="001231C9">
            <w:pPr>
              <w:pStyle w:val="a3"/>
              <w:numPr>
                <w:ilvl w:val="0"/>
                <w:numId w:val="10"/>
              </w:numPr>
              <w:spacing w:after="0"/>
              <w:ind w:right="70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</w:pPr>
            <w:r w:rsidRPr="002F1B1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 xml:space="preserve">One (1) copy of </w:t>
            </w:r>
            <w:r w:rsidR="009E56B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 xml:space="preserve">your </w:t>
            </w:r>
            <w:r w:rsidRPr="002F1B1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>name</w:t>
            </w:r>
            <w:r w:rsidR="009E56B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 xml:space="preserve"> badge</w:t>
            </w:r>
            <w:r w:rsidRPr="002F1B1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 xml:space="preserve"> (for on-site attendance verification).</w:t>
            </w:r>
          </w:p>
          <w:p w14:paraId="4460C088" w14:textId="2958626A" w:rsidR="001231C9" w:rsidRPr="002F1B1A" w:rsidRDefault="00BF30C7" w:rsidP="001231C9">
            <w:pPr>
              <w:ind w:right="700"/>
              <w:rPr>
                <w:rFonts w:ascii="Times New Roman" w:hAnsi="Times New Roman" w:cs="Times New Roman"/>
                <w:bCs/>
                <w:i/>
                <w:iCs/>
                <w:color w:val="7B7B7B" w:themeColor="accent3" w:themeShade="BF"/>
                <w:sz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7B7B7B" w:themeColor="accent3" w:themeShade="BF"/>
                <w:sz w:val="22"/>
              </w:rPr>
              <w:t>E</w:t>
            </w:r>
            <w:r w:rsidR="001231C9" w:rsidRPr="002F1B1A">
              <w:rPr>
                <w:rFonts w:ascii="Times New Roman" w:hAnsi="Times New Roman" w:cs="Times New Roman"/>
                <w:bCs/>
                <w:i/>
                <w:iCs/>
                <w:color w:val="7B7B7B" w:themeColor="accent3" w:themeShade="BF"/>
                <w:sz w:val="22"/>
              </w:rPr>
              <w:t>xample</w:t>
            </w:r>
            <w:r>
              <w:rPr>
                <w:rFonts w:ascii="Times New Roman" w:hAnsi="Times New Roman" w:cs="Times New Roman"/>
                <w:bCs/>
                <w:i/>
                <w:iCs/>
                <w:color w:val="7B7B7B" w:themeColor="accent3" w:themeShade="BF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i/>
                <w:iCs/>
                <w:color w:val="7B7B7B" w:themeColor="accent3" w:themeShade="BF"/>
                <w:sz w:val="22"/>
              </w:rPr>
              <w:t>of</w:t>
            </w:r>
            <w:r>
              <w:rPr>
                <w:rFonts w:ascii="Times New Roman" w:hAnsi="Times New Roman" w:cs="Times New Roman"/>
                <w:bCs/>
                <w:i/>
                <w:iCs/>
                <w:color w:val="7B7B7B" w:themeColor="accent3" w:themeShade="BF"/>
                <w:sz w:val="22"/>
              </w:rPr>
              <w:t xml:space="preserve"> the copy of passport: </w:t>
            </w:r>
          </w:p>
          <w:p w14:paraId="3B430CF1" w14:textId="77777777" w:rsidR="001231C9" w:rsidRPr="002F1B1A" w:rsidRDefault="001231C9" w:rsidP="001231C9">
            <w:pPr>
              <w:ind w:right="70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</w:pPr>
          </w:p>
          <w:p w14:paraId="03DDBE78" w14:textId="77777777" w:rsidR="00E6533B" w:rsidRPr="002F1B1A" w:rsidRDefault="00E6533B" w:rsidP="001231C9">
            <w:pPr>
              <w:ind w:right="70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1B1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F520FE" wp14:editId="661D5891">
                  <wp:extent cx="3439235" cy="4748876"/>
                  <wp:effectExtent l="0" t="0" r="889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67"/>
                          <a:stretch/>
                        </pic:blipFill>
                        <pic:spPr bwMode="auto">
                          <a:xfrm>
                            <a:off x="0" y="0"/>
                            <a:ext cx="3485983" cy="481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DFC198" w14:textId="77777777" w:rsidR="001231C9" w:rsidRPr="002F1B1A" w:rsidRDefault="001231C9" w:rsidP="001231C9">
            <w:pPr>
              <w:ind w:right="70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763B5A5E" w14:textId="77777777" w:rsidR="001231C9" w:rsidRPr="002F1B1A" w:rsidRDefault="001231C9" w:rsidP="001231C9">
            <w:pPr>
              <w:ind w:right="70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0A674D2B" w14:textId="3A129719" w:rsidR="001231C9" w:rsidRPr="002F1B1A" w:rsidRDefault="001231C9" w:rsidP="001231C9">
            <w:pPr>
              <w:ind w:right="70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D239C59" w14:textId="77777777" w:rsidR="002F1B1A" w:rsidRDefault="002F1B1A" w:rsidP="00467335">
      <w:pPr>
        <w:ind w:right="70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5614B3" w14:textId="2CFE9660" w:rsidR="002F1B1A" w:rsidRPr="002F1B1A" w:rsidRDefault="00BA05B9" w:rsidP="00BA05B9">
      <w:pPr>
        <w:ind w:right="700"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BA05B9">
        <w:rPr>
          <w:rFonts w:ascii="Times New Roman" w:hAnsi="Times New Roman" w:cs="Times New Roman"/>
          <w:color w:val="000000" w:themeColor="text1"/>
          <w:sz w:val="22"/>
        </w:rPr>
        <w:t>I hereby confirm that the information provided in the submitted application form for the Travel Grants of ICOMES 2023 is true and accurate.</w:t>
      </w:r>
    </w:p>
    <w:p w14:paraId="4DCBA027" w14:textId="77777777" w:rsidR="00D41873" w:rsidRPr="002F1B1A" w:rsidRDefault="00D41873" w:rsidP="00D41873">
      <w:pPr>
        <w:ind w:firstLineChars="2000" w:firstLine="56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1B1A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DE5D1" wp14:editId="55E63042">
                <wp:simplePos x="0" y="0"/>
                <wp:positionH relativeFrom="column">
                  <wp:posOffset>4390715</wp:posOffset>
                </wp:positionH>
                <wp:positionV relativeFrom="paragraph">
                  <wp:posOffset>182407</wp:posOffset>
                </wp:positionV>
                <wp:extent cx="1392865" cy="10633"/>
                <wp:effectExtent l="0" t="0" r="36195" b="2794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2865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52E5D" id="직선 연결선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75pt,14.35pt" to="455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2F1B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Signature:</w:t>
      </w:r>
    </w:p>
    <w:p w14:paraId="363942FC" w14:textId="741A4099" w:rsidR="00D41873" w:rsidRPr="002F1B1A" w:rsidRDefault="00D41873" w:rsidP="002F1B1A">
      <w:pPr>
        <w:ind w:right="700" w:firstLineChars="2000" w:firstLine="560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1B1A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629B1" wp14:editId="050A6F2E">
                <wp:simplePos x="0" y="0"/>
                <wp:positionH relativeFrom="column">
                  <wp:posOffset>3987209</wp:posOffset>
                </wp:positionH>
                <wp:positionV relativeFrom="paragraph">
                  <wp:posOffset>168172</wp:posOffset>
                </wp:positionV>
                <wp:extent cx="1796593" cy="10633"/>
                <wp:effectExtent l="0" t="0" r="32385" b="27940"/>
                <wp:wrapNone/>
                <wp:docPr id="3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6593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698A56" id="직선 연결선 3" o:spid="_x0000_s1026" style="position:absolute;left:0;text-align:left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95pt,13.25pt" to="455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2F1B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Date:</w:t>
      </w:r>
    </w:p>
    <w:sectPr w:rsidR="00D41873" w:rsidRPr="002F1B1A" w:rsidSect="00D4187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080" w:bottom="1440" w:left="1080" w:header="510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EF4CB" w14:textId="77777777" w:rsidR="00BB38DE" w:rsidRDefault="00BB38DE" w:rsidP="00763E60">
      <w:pPr>
        <w:spacing w:after="0" w:line="240" w:lineRule="auto"/>
      </w:pPr>
      <w:r>
        <w:separator/>
      </w:r>
    </w:p>
  </w:endnote>
  <w:endnote w:type="continuationSeparator" w:id="0">
    <w:p w14:paraId="685B8259" w14:textId="77777777" w:rsidR="00BB38DE" w:rsidRDefault="00BB38DE" w:rsidP="0076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26DF" w14:textId="77777777" w:rsidR="00763E60" w:rsidRPr="00206668" w:rsidRDefault="00206668" w:rsidP="00ED0A8C">
    <w:pPr>
      <w:pStyle w:val="a5"/>
      <w:spacing w:line="276" w:lineRule="auto"/>
      <w:ind w:leftChars="117" w:left="234"/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865F77" wp14:editId="020906D7">
              <wp:simplePos x="0" y="0"/>
              <wp:positionH relativeFrom="column">
                <wp:posOffset>1466850</wp:posOffset>
              </wp:positionH>
              <wp:positionV relativeFrom="paragraph">
                <wp:posOffset>34925</wp:posOffset>
              </wp:positionV>
              <wp:extent cx="0" cy="276225"/>
              <wp:effectExtent l="0" t="0" r="19050" b="28575"/>
              <wp:wrapNone/>
              <wp:docPr id="4" name="직선 연결선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6225"/>
                      </a:xfrm>
                      <a:prstGeom prst="line">
                        <a:avLst/>
                      </a:prstGeom>
                      <a:ln>
                        <a:solidFill>
                          <a:srgbClr val="11B3B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B6501" id="직선 연결선 4" o:spid="_x0000_s1026" style="position:absolute;left:0;text-align:lef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5pt,2.75pt" to="115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" strokecolor="#11b3b3" strokeweight=".5pt">
              <v:stroke joinstyle="miter"/>
            </v:line>
          </w:pict>
        </mc:Fallback>
      </mc:AlternateContent>
    </w:r>
    <w:r w:rsidR="00C52CF8" w:rsidRPr="00C52CF8">
      <w:rPr>
        <w:rFonts w:ascii="Arial" w:hAnsi="Arial" w:cs="Arial"/>
        <w:b/>
      </w:rPr>
      <w:t>[Secretariat of ICOMES 2023]</w:t>
    </w:r>
    <w:r>
      <w:t xml:space="preserve">  </w:t>
    </w:r>
    <w:r w:rsidR="00532AB9">
      <w:rPr>
        <w:rFonts w:ascii="Arial" w:hAnsi="Arial" w:cs="Arial"/>
        <w:sz w:val="18"/>
      </w:rPr>
      <w:t xml:space="preserve">A-Block </w:t>
    </w:r>
    <w:proofErr w:type="spellStart"/>
    <w:r w:rsidR="00532AB9">
      <w:rPr>
        <w:rFonts w:ascii="Arial" w:hAnsi="Arial" w:cs="Arial"/>
        <w:sz w:val="18"/>
      </w:rPr>
      <w:t>R</w:t>
    </w:r>
    <w:r w:rsidR="00532AB9">
      <w:rPr>
        <w:rFonts w:ascii="Arial" w:hAnsi="Arial" w:cs="Arial" w:hint="eastAsia"/>
        <w:sz w:val="18"/>
      </w:rPr>
      <w:t>i</w:t>
    </w:r>
    <w:r w:rsidR="00C52CF8">
      <w:rPr>
        <w:rFonts w:ascii="Arial" w:hAnsi="Arial" w:cs="Arial"/>
        <w:sz w:val="18"/>
      </w:rPr>
      <w:t>chensia</w:t>
    </w:r>
    <w:proofErr w:type="spellEnd"/>
    <w:r w:rsidR="00C52CF8">
      <w:rPr>
        <w:rFonts w:ascii="Arial" w:hAnsi="Arial" w:cs="Arial"/>
        <w:sz w:val="18"/>
      </w:rPr>
      <w:t xml:space="preserve"> 4F, 341 </w:t>
    </w:r>
    <w:proofErr w:type="spellStart"/>
    <w:r w:rsidR="00C52CF8">
      <w:rPr>
        <w:rFonts w:ascii="Arial" w:hAnsi="Arial" w:cs="Arial"/>
        <w:sz w:val="18"/>
      </w:rPr>
      <w:t>Beakbeom-ro</w:t>
    </w:r>
    <w:proofErr w:type="spellEnd"/>
    <w:r w:rsidR="00C52CF8">
      <w:rPr>
        <w:rFonts w:ascii="Arial" w:hAnsi="Arial" w:cs="Arial"/>
        <w:sz w:val="18"/>
      </w:rPr>
      <w:t>, Yongsan-</w:t>
    </w:r>
    <w:proofErr w:type="spellStart"/>
    <w:r w:rsidR="00C52CF8">
      <w:rPr>
        <w:rFonts w:ascii="Arial" w:hAnsi="Arial" w:cs="Arial"/>
        <w:sz w:val="18"/>
      </w:rPr>
      <w:t>gu</w:t>
    </w:r>
    <w:proofErr w:type="spellEnd"/>
    <w:r w:rsidR="00C52CF8">
      <w:rPr>
        <w:rFonts w:ascii="Arial" w:hAnsi="Arial" w:cs="Arial"/>
        <w:sz w:val="18"/>
      </w:rPr>
      <w:t>, Seoul, Republic of Korea</w:t>
    </w:r>
    <w:r w:rsidR="00C52CF8">
      <w:rPr>
        <w:rFonts w:ascii="Arial" w:hAnsi="Arial" w:cs="Arial"/>
        <w:sz w:val="18"/>
      </w:rPr>
      <w:br/>
    </w:r>
    <w:r w:rsidR="00C52CF8" w:rsidRPr="00206668">
      <w:rPr>
        <w:rFonts w:ascii="Arial" w:hAnsi="Arial" w:cs="Arial"/>
        <w:color w:val="11B3B3"/>
        <w:sz w:val="18"/>
      </w:rPr>
      <w:t>Tel:</w:t>
    </w:r>
    <w:r w:rsidR="00C52CF8">
      <w:rPr>
        <w:rFonts w:ascii="Arial" w:hAnsi="Arial" w:cs="Arial"/>
        <w:sz w:val="18"/>
      </w:rPr>
      <w:t xml:space="preserve"> 82-2-2285-2582 l </w:t>
    </w:r>
    <w:r w:rsidR="00C52CF8" w:rsidRPr="00206668">
      <w:rPr>
        <w:rFonts w:ascii="Arial" w:hAnsi="Arial" w:cs="Arial"/>
        <w:color w:val="11B3B3"/>
        <w:sz w:val="18"/>
      </w:rPr>
      <w:t>E-mail:</w:t>
    </w:r>
    <w:r w:rsidR="00C52CF8" w:rsidRPr="00C52CF8">
      <w:rPr>
        <w:rFonts w:ascii="Arial" w:hAnsi="Arial" w:cs="Arial"/>
        <w:color w:val="00B0F0"/>
        <w:sz w:val="18"/>
      </w:rPr>
      <w:t xml:space="preserve"> </w:t>
    </w:r>
    <w:r w:rsidR="00532AB9">
      <w:rPr>
        <w:rFonts w:ascii="Arial" w:hAnsi="Arial" w:cs="Arial"/>
        <w:sz w:val="18"/>
      </w:rPr>
      <w:t>i</w:t>
    </w:r>
    <w:r w:rsidR="00C52CF8">
      <w:rPr>
        <w:rFonts w:ascii="Arial" w:hAnsi="Arial" w:cs="Arial"/>
        <w:sz w:val="18"/>
      </w:rPr>
      <w:t xml:space="preserve">comes@into-on.com </w:t>
    </w:r>
    <w:r>
      <w:rPr>
        <w:rFonts w:ascii="Arial" w:hAnsi="Arial" w:cs="Arial"/>
        <w:sz w:val="18"/>
      </w:rPr>
      <w:t xml:space="preserve">l </w:t>
    </w:r>
    <w:r w:rsidRPr="00206668">
      <w:rPr>
        <w:rFonts w:ascii="Arial" w:hAnsi="Arial" w:cs="Arial" w:hint="eastAsia"/>
        <w:color w:val="11B3B3"/>
        <w:sz w:val="18"/>
      </w:rPr>
      <w:t>FAX:</w:t>
    </w:r>
    <w:r>
      <w:rPr>
        <w:rFonts w:ascii="Arial" w:hAnsi="Arial" w:cs="Arial"/>
        <w:color w:val="11B3B3"/>
        <w:sz w:val="18"/>
      </w:rPr>
      <w:t xml:space="preserve"> </w:t>
    </w:r>
    <w:r w:rsidRPr="00206668">
      <w:rPr>
        <w:rFonts w:ascii="Arial" w:hAnsi="Arial" w:cs="Arial"/>
        <w:sz w:val="18"/>
      </w:rPr>
      <w:t>82-</w:t>
    </w:r>
    <w:r>
      <w:rPr>
        <w:rFonts w:ascii="Arial" w:hAnsi="Arial" w:cs="Arial"/>
        <w:sz w:val="18"/>
      </w:rPr>
      <w:t>2-</w:t>
    </w:r>
    <w:r w:rsidRPr="00206668">
      <w:rPr>
        <w:rFonts w:ascii="Arial" w:hAnsi="Arial" w:cs="Arial"/>
        <w:sz w:val="18"/>
      </w:rPr>
      <w:t>2285-2530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FE81" w14:textId="77777777" w:rsidR="00BB38DE" w:rsidRDefault="00BB38DE" w:rsidP="00763E60">
      <w:pPr>
        <w:spacing w:after="0" w:line="240" w:lineRule="auto"/>
      </w:pPr>
      <w:r>
        <w:separator/>
      </w:r>
    </w:p>
  </w:footnote>
  <w:footnote w:type="continuationSeparator" w:id="0">
    <w:p w14:paraId="44A271DB" w14:textId="77777777" w:rsidR="00BB38DE" w:rsidRDefault="00BB38DE" w:rsidP="00763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64EE" w14:textId="77777777" w:rsidR="00763E60" w:rsidRDefault="009E56BE">
    <w:pPr>
      <w:pStyle w:val="a4"/>
    </w:pPr>
    <w:r>
      <w:rPr>
        <w:noProof/>
      </w:rPr>
      <w:pict w14:anchorId="6668AF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957172" o:spid="_x0000_s2050" type="#_x0000_t75" style="position:absolute;left:0;text-align:left;margin-left:0;margin-top:0;width:450.9pt;height:208.35pt;z-index:-251655168;mso-position-horizontal:center;mso-position-horizontal-relative:margin;mso-position-vertical:center;mso-position-vertical-relative:margin" o:allowincell="f">
          <v:imagedata r:id="rId1" o:title="KakaoTalk_20230421_16233638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F902" w14:textId="46AA6698" w:rsidR="00763E60" w:rsidRDefault="00D41873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A8C78" wp14:editId="4DCBB52E">
          <wp:simplePos x="0" y="0"/>
          <wp:positionH relativeFrom="page">
            <wp:align>left</wp:align>
          </wp:positionH>
          <wp:positionV relativeFrom="paragraph">
            <wp:posOffset>-327025</wp:posOffset>
          </wp:positionV>
          <wp:extent cx="7533005" cy="1362710"/>
          <wp:effectExtent l="0" t="0" r="0" b="889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레터헤드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1362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6BE">
      <w:rPr>
        <w:noProof/>
      </w:rPr>
      <w:pict w14:anchorId="591BF3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957173" o:spid="_x0000_s2051" type="#_x0000_t75" style="position:absolute;left:0;text-align:left;margin-left:.2pt;margin-top:214.55pt;width:450.9pt;height:208.35pt;z-index:-251654144;mso-position-horizontal-relative:margin;mso-position-vertical-relative:margin" o:allowincell="f">
          <v:imagedata r:id="rId2" o:title="KakaoTalk_20230421_16233638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F9705" w14:textId="77777777" w:rsidR="00763E60" w:rsidRDefault="009E56BE">
    <w:pPr>
      <w:pStyle w:val="a4"/>
    </w:pPr>
    <w:r>
      <w:rPr>
        <w:noProof/>
      </w:rPr>
      <w:pict w14:anchorId="2F581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957171" o:spid="_x0000_s2049" type="#_x0000_t75" style="position:absolute;left:0;text-align:left;margin-left:0;margin-top:0;width:450.9pt;height:208.35pt;z-index:-251656192;mso-position-horizontal:center;mso-position-horizontal-relative:margin;mso-position-vertical:center;mso-position-vertical-relative:margin" o:allowincell="f">
          <v:imagedata r:id="rId1" o:title="KakaoTalk_20230421_16233638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A12"/>
    <w:multiLevelType w:val="hybridMultilevel"/>
    <w:tmpl w:val="FC840518"/>
    <w:lvl w:ilvl="0" w:tplc="440E5D70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30B7949"/>
    <w:multiLevelType w:val="hybridMultilevel"/>
    <w:tmpl w:val="91282EA8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E1E3BFD"/>
    <w:multiLevelType w:val="hybridMultilevel"/>
    <w:tmpl w:val="4C3863A2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EE0B82"/>
    <w:multiLevelType w:val="hybridMultilevel"/>
    <w:tmpl w:val="59FEF322"/>
    <w:lvl w:ilvl="0" w:tplc="1B3E914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E2F5C"/>
    <w:multiLevelType w:val="hybridMultilevel"/>
    <w:tmpl w:val="33A0FF60"/>
    <w:lvl w:ilvl="0" w:tplc="1B3E9148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78F4C706">
      <w:numFmt w:val="bullet"/>
      <w:lvlText w:val="-"/>
      <w:lvlJc w:val="left"/>
      <w:pPr>
        <w:ind w:left="1200" w:hanging="40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A251B6A"/>
    <w:multiLevelType w:val="hybridMultilevel"/>
    <w:tmpl w:val="B21EA03E"/>
    <w:lvl w:ilvl="0" w:tplc="0409000B">
      <w:start w:val="1"/>
      <w:numFmt w:val="bullet"/>
      <w:lvlText w:val=""/>
      <w:lvlJc w:val="left"/>
      <w:pPr>
        <w:ind w:left="5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6" w15:restartNumberingAfterBreak="0">
    <w:nsid w:val="2DA559EB"/>
    <w:multiLevelType w:val="hybridMultilevel"/>
    <w:tmpl w:val="90BE4716"/>
    <w:lvl w:ilvl="0" w:tplc="97C61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4A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0A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A9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80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CB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CC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0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61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4D4285"/>
    <w:multiLevelType w:val="hybridMultilevel"/>
    <w:tmpl w:val="E6F61E82"/>
    <w:lvl w:ilvl="0" w:tplc="0026F09A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AF36F83"/>
    <w:multiLevelType w:val="hybridMultilevel"/>
    <w:tmpl w:val="A8BA68F0"/>
    <w:lvl w:ilvl="0" w:tplc="9E349C1E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B1D55B2"/>
    <w:multiLevelType w:val="hybridMultilevel"/>
    <w:tmpl w:val="C3A6735E"/>
    <w:lvl w:ilvl="0" w:tplc="CE70479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E60"/>
    <w:rsid w:val="0002397E"/>
    <w:rsid w:val="00084878"/>
    <w:rsid w:val="000E7CFC"/>
    <w:rsid w:val="0010634A"/>
    <w:rsid w:val="001231C9"/>
    <w:rsid w:val="00162401"/>
    <w:rsid w:val="001827F4"/>
    <w:rsid w:val="001A4F73"/>
    <w:rsid w:val="001D3C8E"/>
    <w:rsid w:val="00201D1C"/>
    <w:rsid w:val="0020228D"/>
    <w:rsid w:val="00206668"/>
    <w:rsid w:val="00210B33"/>
    <w:rsid w:val="00280477"/>
    <w:rsid w:val="002978A1"/>
    <w:rsid w:val="002A0194"/>
    <w:rsid w:val="002A01EE"/>
    <w:rsid w:val="002C139A"/>
    <w:rsid w:val="002C7A5E"/>
    <w:rsid w:val="002F1B1A"/>
    <w:rsid w:val="003115E3"/>
    <w:rsid w:val="00381075"/>
    <w:rsid w:val="00450366"/>
    <w:rsid w:val="00467335"/>
    <w:rsid w:val="00496275"/>
    <w:rsid w:val="004B102E"/>
    <w:rsid w:val="004B70B1"/>
    <w:rsid w:val="004F5C8C"/>
    <w:rsid w:val="005236C3"/>
    <w:rsid w:val="00532AB9"/>
    <w:rsid w:val="0053548D"/>
    <w:rsid w:val="005522EB"/>
    <w:rsid w:val="00592ED0"/>
    <w:rsid w:val="005A0B06"/>
    <w:rsid w:val="005A2850"/>
    <w:rsid w:val="005B391C"/>
    <w:rsid w:val="005C5954"/>
    <w:rsid w:val="005F42D3"/>
    <w:rsid w:val="00615EF5"/>
    <w:rsid w:val="0063107D"/>
    <w:rsid w:val="006C1684"/>
    <w:rsid w:val="006D1F92"/>
    <w:rsid w:val="006D4553"/>
    <w:rsid w:val="00763E60"/>
    <w:rsid w:val="00783B0C"/>
    <w:rsid w:val="008318CB"/>
    <w:rsid w:val="00886399"/>
    <w:rsid w:val="008C47D2"/>
    <w:rsid w:val="008C5BBE"/>
    <w:rsid w:val="008F6834"/>
    <w:rsid w:val="0091220F"/>
    <w:rsid w:val="0092084C"/>
    <w:rsid w:val="009E56BE"/>
    <w:rsid w:val="00A5576A"/>
    <w:rsid w:val="00A81A84"/>
    <w:rsid w:val="00A96C8A"/>
    <w:rsid w:val="00BA05B9"/>
    <w:rsid w:val="00BB38DE"/>
    <w:rsid w:val="00BC55FA"/>
    <w:rsid w:val="00BF30C7"/>
    <w:rsid w:val="00BF5EE1"/>
    <w:rsid w:val="00C52CF8"/>
    <w:rsid w:val="00C65BAD"/>
    <w:rsid w:val="00CF4524"/>
    <w:rsid w:val="00D07A59"/>
    <w:rsid w:val="00D32847"/>
    <w:rsid w:val="00D41873"/>
    <w:rsid w:val="00D474D5"/>
    <w:rsid w:val="00DB1E22"/>
    <w:rsid w:val="00DB6508"/>
    <w:rsid w:val="00E42717"/>
    <w:rsid w:val="00E6533B"/>
    <w:rsid w:val="00EB4F8D"/>
    <w:rsid w:val="00EC1ECA"/>
    <w:rsid w:val="00ED0A8C"/>
    <w:rsid w:val="00F234EB"/>
    <w:rsid w:val="00F403BF"/>
    <w:rsid w:val="00F83933"/>
    <w:rsid w:val="00FD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D4E97F5"/>
  <w15:chartTrackingRefBased/>
  <w15:docId w15:val="{3D806025-782C-4AD5-B9A7-CC87EA05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D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63E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63E60"/>
  </w:style>
  <w:style w:type="paragraph" w:styleId="a5">
    <w:name w:val="footer"/>
    <w:basedOn w:val="a"/>
    <w:link w:val="Char0"/>
    <w:uiPriority w:val="99"/>
    <w:unhideWhenUsed/>
    <w:rsid w:val="00763E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63E60"/>
  </w:style>
  <w:style w:type="paragraph" w:styleId="a6">
    <w:name w:val="Normal (Web)"/>
    <w:aliases w:val="표준 (웹)"/>
    <w:basedOn w:val="a"/>
    <w:rsid w:val="00763E6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바탕" w:eastAsia="바탕" w:hAnsi="바탕" w:cs="Times New Roman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63E6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38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1"/>
    <w:uiPriority w:val="99"/>
    <w:semiHidden/>
    <w:unhideWhenUsed/>
    <w:rsid w:val="0063107D"/>
  </w:style>
  <w:style w:type="character" w:customStyle="1" w:styleId="Char1">
    <w:name w:val="날짜 Char"/>
    <w:basedOn w:val="a0"/>
    <w:link w:val="a9"/>
    <w:uiPriority w:val="99"/>
    <w:semiHidden/>
    <w:rsid w:val="0063107D"/>
  </w:style>
  <w:style w:type="character" w:styleId="aa">
    <w:name w:val="Unresolved Mention"/>
    <w:basedOn w:val="a0"/>
    <w:uiPriority w:val="99"/>
    <w:semiHidden/>
    <w:unhideWhenUsed/>
    <w:rsid w:val="00D41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omes_abstracts@into-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63175-9BDD-4E6C-ADFA-53E92764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 바다</cp:lastModifiedBy>
  <cp:revision>7</cp:revision>
  <cp:lastPrinted>2023-06-26T05:25:00Z</cp:lastPrinted>
  <dcterms:created xsi:type="dcterms:W3CDTF">2023-06-26T05:13:00Z</dcterms:created>
  <dcterms:modified xsi:type="dcterms:W3CDTF">2023-06-26T06:55:00Z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0b2b89a7b39032a56ee55fe6a3e173992dfc658e7853e7b453333c76b7f855f8</vt:lpwstr>
  </property>
</Properties>
</file>